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微软雅黑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附件6：</w:t>
      </w:r>
    </w:p>
    <w:p>
      <w:pPr>
        <w:ind w:firstLine="1285" w:firstLineChars="4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 xml:space="preserve"> 湖北省2021年成人高考考生健康承诺书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本人已知晓并理解、遵守湖北省2021年成人高考关于考生健康要求和新冠肺炎疫情防控相关管理规定，并做如下承诺：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1.本人考前14天未去过国外或国内疫情中高风险地区。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4.本人进入考点时上交《湖北省2021年成人高考考生健康承诺书》、出示健康码。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5.考试过程中如出现咳嗽、发热等身体不适情况，本人愿自行放弃考试或遵守考试工作人员安排到指定区域考试。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6.以上信息真实、准确、完整，并知悉瞒报的法律责任和其他后果。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</w:rPr>
        <w:t>承诺人（签字）：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考点：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考场：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联系电话：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</w:p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体温自我监测登记表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 w:ascii="仿宋" w:hAnsi="仿宋" w:eastAsia="仿宋"/>
          <w:sz w:val="24"/>
        </w:rPr>
        <w:t>注：考生进入考点考试大楼时，须向考点工作人员提供此承诺书。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EA"/>
    <w:rsid w:val="00003DB1"/>
    <w:rsid w:val="000B3590"/>
    <w:rsid w:val="007338E5"/>
    <w:rsid w:val="00767767"/>
    <w:rsid w:val="0084038A"/>
    <w:rsid w:val="00D129B3"/>
    <w:rsid w:val="00D253A9"/>
    <w:rsid w:val="00DA3485"/>
    <w:rsid w:val="00E20FEA"/>
    <w:rsid w:val="00E550E9"/>
    <w:rsid w:val="0C485CB7"/>
    <w:rsid w:val="2D250244"/>
    <w:rsid w:val="65F473B5"/>
    <w:rsid w:val="78D1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4</TotalTime>
  <ScaleCrop>false</ScaleCrop>
  <LinksUpToDate>false</LinksUpToDate>
  <CharactersWithSpaces>561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2021-09-17T01:07:00Z</dcterms:created>
  <dc:creator>羊驼考务</dc:creator>
  <cp:lastModifiedBy>武汉易学堂</cp:lastModifiedBy>
  <dcterms:modified xsi:type="dcterms:W3CDTF">2021-10-13T01:46:07Z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14091145FE37410783B1848AB1E2BC25</vt:lpwstr>
  </property>
</Properties>
</file>