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武汉科技大学成人高等教育本科毕业生学士学位申请与审批表</w:t>
      </w:r>
    </w:p>
    <w:p>
      <w:pPr>
        <w:spacing w:line="200" w:lineRule="exact"/>
        <w:jc w:val="center"/>
        <w:rPr>
          <w:b/>
          <w:sz w:val="30"/>
          <w:szCs w:val="30"/>
        </w:rPr>
      </w:pPr>
    </w:p>
    <w:p>
      <w:pPr>
        <w:spacing w:line="240" w:lineRule="exact"/>
        <w:rPr>
          <w:sz w:val="24"/>
        </w:rPr>
      </w:pP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  <w:sz w:val="24"/>
        </w:rPr>
        <w:t xml:space="preserve"> 填表日期：       年    月    日</w:t>
      </w:r>
    </w:p>
    <w:tbl>
      <w:tblPr>
        <w:tblStyle w:val="4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940"/>
        <w:gridCol w:w="1141"/>
        <w:gridCol w:w="880"/>
        <w:gridCol w:w="735"/>
        <w:gridCol w:w="1239"/>
        <w:gridCol w:w="961"/>
        <w:gridCol w:w="1023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电子</w:t>
            </w:r>
            <w:r>
              <w:rPr>
                <w:rFonts w:hint="eastAsia" w:ascii="宋体" w:hAnsi="宋体"/>
                <w:b/>
                <w:bCs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  号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691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专业名称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QQ号码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学习形式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入学日期</w:t>
            </w:r>
          </w:p>
        </w:tc>
        <w:tc>
          <w:tcPr>
            <w:tcW w:w="4193" w:type="dxa"/>
            <w:gridSpan w:val="3"/>
            <w:vAlign w:val="center"/>
          </w:tcPr>
          <w:p>
            <w:pPr>
              <w:ind w:firstLine="960" w:firstLineChars="4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  制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年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毕业日期</w:t>
            </w:r>
          </w:p>
        </w:tc>
        <w:tc>
          <w:tcPr>
            <w:tcW w:w="4193" w:type="dxa"/>
            <w:gridSpan w:val="3"/>
            <w:vAlign w:val="center"/>
          </w:tcPr>
          <w:p>
            <w:pPr>
              <w:ind w:firstLine="960" w:firstLineChars="4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期间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各门课程平均成绩</w:t>
            </w:r>
          </w:p>
        </w:tc>
        <w:tc>
          <w:tcPr>
            <w:tcW w:w="61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ind w:left="240" w:hanging="240" w:hangingChars="1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毕业论文题目</w:t>
            </w:r>
          </w:p>
        </w:tc>
        <w:tc>
          <w:tcPr>
            <w:tcW w:w="6167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ind w:left="240" w:hanging="240" w:hangingChars="1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成 绩（分值）</w:t>
            </w:r>
          </w:p>
        </w:tc>
        <w:tc>
          <w:tcPr>
            <w:tcW w:w="6167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申请学士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学位课程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考试成绩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外国语成绩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科目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CET-4□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学位外语□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通过时间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年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月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证书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编号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学位课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  绩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科目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1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分数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4" w:type="dxa"/>
            <w:vMerge w:val="continue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学位课程平均成绩</w:t>
            </w:r>
          </w:p>
        </w:tc>
        <w:tc>
          <w:tcPr>
            <w:tcW w:w="61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1554" w:type="dxa"/>
            <w:textDirection w:val="tbLrV"/>
            <w:vAlign w:val="center"/>
          </w:tcPr>
          <w:p>
            <w:pPr>
              <w:ind w:left="360" w:right="113" w:hanging="360" w:hangingChars="15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继续教育学院学位评定分委员会审批意见</w:t>
            </w:r>
          </w:p>
        </w:tc>
        <w:tc>
          <w:tcPr>
            <w:tcW w:w="9128" w:type="dxa"/>
            <w:gridSpan w:val="8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</w:t>
            </w:r>
          </w:p>
          <w:p>
            <w:pPr>
              <w:ind w:firstLine="3080" w:firstLineChars="700"/>
              <w:rPr>
                <w:rFonts w:ascii="宋体" w:hAnsi="宋体"/>
                <w:bCs/>
                <w:sz w:val="44"/>
                <w:szCs w:val="4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分委会主席：             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1554" w:type="dxa"/>
            <w:textDirection w:val="tbLrV"/>
            <w:vAlign w:val="center"/>
          </w:tcPr>
          <w:p>
            <w:pPr>
              <w:ind w:left="831" w:leftChars="167" w:right="113" w:hanging="480" w:hanging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学位评定委员会意见</w:t>
            </w:r>
          </w:p>
        </w:tc>
        <w:tc>
          <w:tcPr>
            <w:tcW w:w="9128" w:type="dxa"/>
            <w:gridSpan w:val="8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主      席：                       公章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武汉科技大学继续教育学院制</w:t>
      </w:r>
    </w:p>
    <w:p>
      <w:pPr>
        <w:rPr>
          <w:rFonts w:hint="eastAsia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学位申请与审批表填表说明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一、本审批表一式两份（一份学校存档、一份存入学生档案）,填写内容必须实事求是。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二、本表必须电子打印，</w:t>
      </w:r>
      <w:r>
        <w:rPr>
          <w:rFonts w:hint="eastAsia" w:ascii="宋体" w:hAnsi="宋体"/>
          <w:color w:val="FF0000"/>
          <w:sz w:val="24"/>
        </w:rPr>
        <w:t>不可手工填写</w:t>
      </w:r>
      <w:r>
        <w:rPr>
          <w:rFonts w:hint="eastAsia" w:ascii="宋体" w:hAnsi="宋体"/>
          <w:sz w:val="24"/>
        </w:rPr>
        <w:t>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</w:t>
      </w:r>
      <w:r>
        <w:rPr>
          <w:rFonts w:hint="eastAsia" w:ascii="宋体" w:hAnsi="宋体"/>
          <w:color w:val="FF0000"/>
          <w:sz w:val="24"/>
        </w:rPr>
        <w:t>照片为电子照片</w:t>
      </w:r>
      <w:r>
        <w:rPr>
          <w:rFonts w:hint="eastAsia" w:ascii="宋体" w:hAnsi="宋体"/>
          <w:sz w:val="24"/>
        </w:rPr>
        <w:t>，要求与学位证电子照片一致。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四、专业名称必须填写与毕业证上完全一致的名称。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五、“学习形式”填写自考、函授、业余、夜大或脱产。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六、学制自考生一般填写2年，成教生一般填写2.5年或5年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七、毕业时间填写毕业证书上右下角的毕业时间。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八、本表必须打印在一张A4纸上，不可分页打印。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151"/>
    <w:rsid w:val="00042FD8"/>
    <w:rsid w:val="000D1262"/>
    <w:rsid w:val="000D5B0D"/>
    <w:rsid w:val="0019526A"/>
    <w:rsid w:val="001D2C61"/>
    <w:rsid w:val="001F13EE"/>
    <w:rsid w:val="0022168E"/>
    <w:rsid w:val="00231595"/>
    <w:rsid w:val="00272A0A"/>
    <w:rsid w:val="0028455E"/>
    <w:rsid w:val="002E0D6B"/>
    <w:rsid w:val="002F4412"/>
    <w:rsid w:val="003C3784"/>
    <w:rsid w:val="00435B1B"/>
    <w:rsid w:val="00462778"/>
    <w:rsid w:val="00476ADE"/>
    <w:rsid w:val="0047708E"/>
    <w:rsid w:val="004B5BFB"/>
    <w:rsid w:val="0050776D"/>
    <w:rsid w:val="006C5A34"/>
    <w:rsid w:val="007345BA"/>
    <w:rsid w:val="00735151"/>
    <w:rsid w:val="007C6750"/>
    <w:rsid w:val="00897A78"/>
    <w:rsid w:val="008D676D"/>
    <w:rsid w:val="0094637F"/>
    <w:rsid w:val="00A6093B"/>
    <w:rsid w:val="00A97811"/>
    <w:rsid w:val="00BA664B"/>
    <w:rsid w:val="00BB7255"/>
    <w:rsid w:val="00CA16E7"/>
    <w:rsid w:val="00CF150D"/>
    <w:rsid w:val="00D27A25"/>
    <w:rsid w:val="00D92B21"/>
    <w:rsid w:val="00E517E8"/>
    <w:rsid w:val="00EA3952"/>
    <w:rsid w:val="00EB5354"/>
    <w:rsid w:val="00EB7379"/>
    <w:rsid w:val="00F172EC"/>
    <w:rsid w:val="00F871C5"/>
    <w:rsid w:val="00F95980"/>
    <w:rsid w:val="00FE4883"/>
    <w:rsid w:val="1FD3142A"/>
    <w:rsid w:val="2AD543DE"/>
    <w:rsid w:val="35AF7FFB"/>
    <w:rsid w:val="4C1A0FB1"/>
    <w:rsid w:val="53487215"/>
    <w:rsid w:val="5EAC4D89"/>
    <w:rsid w:val="76B0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594</Characters>
  <Lines>4</Lines>
  <Paragraphs>1</Paragraphs>
  <TotalTime>0</TotalTime>
  <ScaleCrop>false</ScaleCrop>
  <LinksUpToDate>false</LinksUpToDate>
  <CharactersWithSpaces>697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2017-10-26T02:02:00Z</dcterms:created>
  <dc:creator>Administrator</dc:creator>
  <cp:lastModifiedBy>Administrator</cp:lastModifiedBy>
  <cp:lastPrinted>2017-11-13T03:24:00Z</cp:lastPrinted>
  <dcterms:modified xsi:type="dcterms:W3CDTF">2020-07-23T03:44:54Z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